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1A1" w:rsidRPr="00D37D3E" w:rsidRDefault="000223EC" w:rsidP="00D37D3E">
      <w:pPr>
        <w:jc w:val="center"/>
        <w:rPr>
          <w:b/>
          <w:sz w:val="32"/>
          <w:szCs w:val="24"/>
        </w:rPr>
      </w:pPr>
      <w:r w:rsidRPr="00D37D3E">
        <w:rPr>
          <w:b/>
          <w:sz w:val="32"/>
          <w:szCs w:val="24"/>
        </w:rPr>
        <w:t>WEEK 7</w:t>
      </w:r>
    </w:p>
    <w:p w:rsidR="000223EC" w:rsidRPr="00D37D3E" w:rsidRDefault="000223EC">
      <w:pPr>
        <w:rPr>
          <w:sz w:val="24"/>
          <w:szCs w:val="24"/>
        </w:rPr>
      </w:pPr>
      <w:r w:rsidRPr="00D37D3E">
        <w:rPr>
          <w:sz w:val="24"/>
          <w:szCs w:val="24"/>
        </w:rPr>
        <w:t>CORPORATIONS</w:t>
      </w:r>
    </w:p>
    <w:p w:rsidR="000223EC" w:rsidRPr="00D37D3E" w:rsidRDefault="000223EC" w:rsidP="000223EC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D37D3E">
        <w:rPr>
          <w:sz w:val="24"/>
          <w:szCs w:val="24"/>
        </w:rPr>
        <w:t>Legal person</w:t>
      </w:r>
    </w:p>
    <w:p w:rsidR="000223EC" w:rsidRPr="00D37D3E" w:rsidRDefault="000223EC" w:rsidP="000223EC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D37D3E">
        <w:rPr>
          <w:sz w:val="24"/>
          <w:szCs w:val="24"/>
        </w:rPr>
        <w:t>Distinct entity from shareholders, directors, etc.</w:t>
      </w:r>
    </w:p>
    <w:p w:rsidR="000223EC" w:rsidRPr="00D37D3E" w:rsidRDefault="000223EC" w:rsidP="000223EC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D37D3E">
        <w:rPr>
          <w:sz w:val="24"/>
          <w:szCs w:val="24"/>
        </w:rPr>
        <w:t>Acts of reps. are generally only binding on the corporation</w:t>
      </w:r>
    </w:p>
    <w:p w:rsidR="000223EC" w:rsidRPr="00D37D3E" w:rsidRDefault="000223EC" w:rsidP="000223EC">
      <w:pPr>
        <w:rPr>
          <w:sz w:val="24"/>
          <w:szCs w:val="24"/>
        </w:rPr>
      </w:pPr>
      <w:r w:rsidRPr="00D37D3E">
        <w:rPr>
          <w:sz w:val="24"/>
          <w:szCs w:val="24"/>
        </w:rPr>
        <w:t xml:space="preserve">Separate patrimony </w:t>
      </w:r>
    </w:p>
    <w:p w:rsidR="000223EC" w:rsidRPr="00D37D3E" w:rsidRDefault="000223EC" w:rsidP="000223EC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D37D3E">
        <w:rPr>
          <w:sz w:val="24"/>
          <w:szCs w:val="24"/>
        </w:rPr>
        <w:t>Patrimony – totality of what you own</w:t>
      </w:r>
    </w:p>
    <w:p w:rsidR="000223EC" w:rsidRPr="00D37D3E" w:rsidRDefault="000223EC" w:rsidP="000223EC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D37D3E">
        <w:rPr>
          <w:sz w:val="24"/>
          <w:szCs w:val="24"/>
        </w:rPr>
        <w:t>Own property, business</w:t>
      </w:r>
    </w:p>
    <w:p w:rsidR="000223EC" w:rsidRPr="00D37D3E" w:rsidRDefault="000223EC" w:rsidP="000223EC">
      <w:pPr>
        <w:rPr>
          <w:sz w:val="24"/>
          <w:szCs w:val="24"/>
        </w:rPr>
      </w:pPr>
      <w:r w:rsidRPr="00D37D3E">
        <w:rPr>
          <w:sz w:val="24"/>
          <w:szCs w:val="24"/>
        </w:rPr>
        <w:t>Extra-patrimonial rights/obligations</w:t>
      </w:r>
    </w:p>
    <w:p w:rsidR="000223EC" w:rsidRPr="00D37D3E" w:rsidRDefault="000223EC" w:rsidP="000223EC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D37D3E">
        <w:rPr>
          <w:sz w:val="24"/>
          <w:szCs w:val="24"/>
        </w:rPr>
        <w:t>Reputation, speech</w:t>
      </w:r>
    </w:p>
    <w:p w:rsidR="00B94019" w:rsidRPr="00D37D3E" w:rsidRDefault="00B94019" w:rsidP="00B94019">
      <w:pPr>
        <w:rPr>
          <w:sz w:val="24"/>
          <w:szCs w:val="24"/>
        </w:rPr>
      </w:pPr>
      <w:r w:rsidRPr="00D37D3E">
        <w:rPr>
          <w:sz w:val="24"/>
          <w:szCs w:val="24"/>
        </w:rPr>
        <w:t>ADVANTAGES</w:t>
      </w:r>
    </w:p>
    <w:p w:rsidR="00B94019" w:rsidRPr="00D37D3E" w:rsidRDefault="00B94019" w:rsidP="00B94019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D37D3E">
        <w:rPr>
          <w:sz w:val="24"/>
          <w:szCs w:val="24"/>
        </w:rPr>
        <w:t>Separate legal existence from shareholders</w:t>
      </w:r>
    </w:p>
    <w:p w:rsidR="00B94019" w:rsidRPr="00D37D3E" w:rsidRDefault="00B94019" w:rsidP="00B94019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D37D3E">
        <w:rPr>
          <w:sz w:val="24"/>
          <w:szCs w:val="24"/>
        </w:rPr>
        <w:t>Limited liability</w:t>
      </w:r>
    </w:p>
    <w:p w:rsidR="00B94019" w:rsidRPr="00D37D3E" w:rsidRDefault="00B94019" w:rsidP="00B94019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D37D3E">
        <w:rPr>
          <w:sz w:val="24"/>
          <w:szCs w:val="24"/>
        </w:rPr>
        <w:t>Can raise capital by selling shares</w:t>
      </w:r>
    </w:p>
    <w:p w:rsidR="00B94019" w:rsidRPr="00D37D3E" w:rsidRDefault="00B94019" w:rsidP="00B94019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D37D3E">
        <w:rPr>
          <w:sz w:val="24"/>
          <w:szCs w:val="24"/>
        </w:rPr>
        <w:t>Sales (transfer of shares) is easier because of share structure</w:t>
      </w:r>
    </w:p>
    <w:p w:rsidR="00B94019" w:rsidRPr="00D37D3E" w:rsidRDefault="00B94019" w:rsidP="00B94019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D37D3E">
        <w:rPr>
          <w:sz w:val="24"/>
          <w:szCs w:val="24"/>
        </w:rPr>
        <w:t>Sign the  back of the share</w:t>
      </w:r>
    </w:p>
    <w:p w:rsidR="00B94019" w:rsidRPr="00D37D3E" w:rsidRDefault="00B94019" w:rsidP="00B94019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D37D3E">
        <w:rPr>
          <w:sz w:val="24"/>
          <w:szCs w:val="24"/>
        </w:rPr>
        <w:t xml:space="preserve">Can live forever… unless bankrupt or dissolved </w:t>
      </w:r>
    </w:p>
    <w:p w:rsidR="00B94019" w:rsidRPr="00D37D3E" w:rsidRDefault="00B94019" w:rsidP="00B94019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D37D3E">
        <w:rPr>
          <w:sz w:val="24"/>
          <w:szCs w:val="24"/>
        </w:rPr>
        <w:t>Can hire family members</w:t>
      </w:r>
    </w:p>
    <w:p w:rsidR="007133B4" w:rsidRPr="00D37D3E" w:rsidRDefault="007133B4" w:rsidP="007133B4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D37D3E">
        <w:rPr>
          <w:sz w:val="24"/>
          <w:szCs w:val="24"/>
        </w:rPr>
        <w:t>Tax rules, employment insurance rules are less restrictive</w:t>
      </w:r>
    </w:p>
    <w:p w:rsidR="00B94019" w:rsidRPr="00D37D3E" w:rsidRDefault="00B94019" w:rsidP="00B94019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D37D3E">
        <w:rPr>
          <w:sz w:val="24"/>
          <w:szCs w:val="24"/>
        </w:rPr>
        <w:t>Small business tax deduction</w:t>
      </w:r>
    </w:p>
    <w:p w:rsidR="00B94019" w:rsidRPr="00D37D3E" w:rsidRDefault="00B94019" w:rsidP="00B94019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D37D3E">
        <w:rPr>
          <w:sz w:val="24"/>
          <w:szCs w:val="24"/>
        </w:rPr>
        <w:t>Taxes can be deferred by delaying distribution of dividends</w:t>
      </w:r>
    </w:p>
    <w:p w:rsidR="00B94019" w:rsidRPr="00D37D3E" w:rsidRDefault="00B94019" w:rsidP="00B94019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D37D3E">
        <w:rPr>
          <w:sz w:val="24"/>
          <w:szCs w:val="24"/>
        </w:rPr>
        <w:t>Can hire employees and professional managers as needed</w:t>
      </w:r>
    </w:p>
    <w:p w:rsidR="00B94019" w:rsidRPr="00D37D3E" w:rsidRDefault="00B94019" w:rsidP="00B94019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D37D3E">
        <w:rPr>
          <w:sz w:val="24"/>
          <w:szCs w:val="24"/>
        </w:rPr>
        <w:t>Increase in value of shares taxed at a lower rate (capital gains)</w:t>
      </w:r>
    </w:p>
    <w:p w:rsidR="00D37D3E" w:rsidRPr="00D37D3E" w:rsidRDefault="00D37D3E" w:rsidP="00D37D3E">
      <w:pPr>
        <w:rPr>
          <w:sz w:val="24"/>
          <w:szCs w:val="24"/>
        </w:rPr>
      </w:pPr>
      <w:r w:rsidRPr="00D37D3E">
        <w:rPr>
          <w:sz w:val="24"/>
          <w:szCs w:val="24"/>
        </w:rPr>
        <w:t>DISADVANTAGES</w:t>
      </w:r>
    </w:p>
    <w:p w:rsidR="00D37D3E" w:rsidRPr="00D37D3E" w:rsidRDefault="00D37D3E" w:rsidP="00D37D3E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D37D3E">
        <w:rPr>
          <w:sz w:val="24"/>
          <w:szCs w:val="24"/>
        </w:rPr>
        <w:t>More complex structure</w:t>
      </w:r>
    </w:p>
    <w:p w:rsidR="00D37D3E" w:rsidRPr="00D37D3E" w:rsidRDefault="00D37D3E" w:rsidP="00D37D3E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D37D3E">
        <w:rPr>
          <w:sz w:val="24"/>
          <w:szCs w:val="24"/>
        </w:rPr>
        <w:t>More expensive to start/operate</w:t>
      </w:r>
    </w:p>
    <w:p w:rsidR="00D37D3E" w:rsidRPr="00D37D3E" w:rsidRDefault="00D37D3E" w:rsidP="00D37D3E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D37D3E">
        <w:rPr>
          <w:sz w:val="24"/>
          <w:szCs w:val="24"/>
        </w:rPr>
        <w:t>Complex to dissolve</w:t>
      </w:r>
    </w:p>
    <w:p w:rsidR="00D37D3E" w:rsidRPr="00D37D3E" w:rsidRDefault="00D37D3E" w:rsidP="00D37D3E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D37D3E">
        <w:rPr>
          <w:sz w:val="24"/>
          <w:szCs w:val="24"/>
        </w:rPr>
        <w:t>Always requires registration and annual reports</w:t>
      </w:r>
    </w:p>
    <w:p w:rsidR="00D37D3E" w:rsidRPr="00D37D3E" w:rsidRDefault="00D37D3E" w:rsidP="00D37D3E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D37D3E">
        <w:rPr>
          <w:sz w:val="24"/>
          <w:szCs w:val="24"/>
        </w:rPr>
        <w:t>Complex treatment</w:t>
      </w:r>
    </w:p>
    <w:p w:rsidR="00D37D3E" w:rsidRPr="00D37D3E" w:rsidRDefault="00D37D3E" w:rsidP="00D37D3E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D37D3E">
        <w:rPr>
          <w:sz w:val="24"/>
          <w:szCs w:val="24"/>
        </w:rPr>
        <w:t>Double taxation</w:t>
      </w:r>
    </w:p>
    <w:p w:rsidR="00D37D3E" w:rsidRDefault="00D37D3E" w:rsidP="00D37D3E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D37D3E">
        <w:rPr>
          <w:sz w:val="24"/>
          <w:szCs w:val="24"/>
        </w:rPr>
        <w:t xml:space="preserve">Shareholders’ agreement is highly recommended </w:t>
      </w:r>
    </w:p>
    <w:p w:rsidR="00D37D3E" w:rsidRDefault="00D37D3E" w:rsidP="00D37D3E">
      <w:pPr>
        <w:ind w:left="360"/>
        <w:rPr>
          <w:sz w:val="24"/>
          <w:szCs w:val="24"/>
        </w:rPr>
      </w:pPr>
      <w:r>
        <w:rPr>
          <w:sz w:val="24"/>
          <w:szCs w:val="24"/>
        </w:rPr>
        <w:lastRenderedPageBreak/>
        <w:t>MANAGEMENT OF CORPORATIONS</w:t>
      </w:r>
    </w:p>
    <w:p w:rsidR="00D37D3E" w:rsidRDefault="00D37D3E" w:rsidP="00D37D3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By-laws of company determine internal workings</w:t>
      </w:r>
    </w:p>
    <w:p w:rsidR="00D37D3E" w:rsidRDefault="00D37D3E" w:rsidP="00D37D3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Shareholders elect the directors of the company at the annual meeting</w:t>
      </w:r>
    </w:p>
    <w:p w:rsidR="00D37D3E" w:rsidRDefault="00D37D3E" w:rsidP="00D37D3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Directors are </w:t>
      </w:r>
      <w:proofErr w:type="spellStart"/>
      <w:r>
        <w:rPr>
          <w:sz w:val="24"/>
          <w:szCs w:val="24"/>
        </w:rPr>
        <w:t>mandataries</w:t>
      </w:r>
      <w:proofErr w:type="spellEnd"/>
      <w:r>
        <w:rPr>
          <w:sz w:val="24"/>
          <w:szCs w:val="24"/>
        </w:rPr>
        <w:t xml:space="preserve"> of the corporation</w:t>
      </w:r>
    </w:p>
    <w:p w:rsidR="00D37D3E" w:rsidRDefault="00D37D3E" w:rsidP="00D37D3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Directors hold office for one year, or until their mandate is revoked</w:t>
      </w:r>
    </w:p>
    <w:p w:rsidR="00D37D3E" w:rsidRPr="00003359" w:rsidRDefault="00AB0EA6" w:rsidP="00AB0EA6">
      <w:pPr>
        <w:rPr>
          <w:b/>
          <w:sz w:val="24"/>
          <w:szCs w:val="24"/>
        </w:rPr>
      </w:pPr>
      <w:r w:rsidRPr="00003359">
        <w:rPr>
          <w:b/>
          <w:sz w:val="24"/>
          <w:szCs w:val="24"/>
        </w:rPr>
        <w:t>Directors</w:t>
      </w:r>
    </w:p>
    <w:p w:rsidR="00AB0EA6" w:rsidRDefault="00AB0EA6" w:rsidP="00AB0EA6">
      <w:pPr>
        <w:rPr>
          <w:sz w:val="24"/>
          <w:szCs w:val="24"/>
        </w:rPr>
      </w:pPr>
      <w:r>
        <w:rPr>
          <w:sz w:val="24"/>
          <w:szCs w:val="24"/>
        </w:rPr>
        <w:tab/>
        <w:t>Manage the long-term direction of the company</w:t>
      </w:r>
    </w:p>
    <w:p w:rsidR="00AB0EA6" w:rsidRPr="00003359" w:rsidRDefault="00AB0EA6" w:rsidP="00AB0EA6">
      <w:pPr>
        <w:rPr>
          <w:b/>
          <w:sz w:val="24"/>
          <w:szCs w:val="24"/>
        </w:rPr>
      </w:pPr>
      <w:r w:rsidRPr="00003359">
        <w:rPr>
          <w:b/>
          <w:sz w:val="24"/>
          <w:szCs w:val="24"/>
        </w:rPr>
        <w:t>Officers</w:t>
      </w:r>
    </w:p>
    <w:p w:rsidR="00AB0EA6" w:rsidRDefault="00AB0EA6" w:rsidP="00AB0EA6">
      <w:pPr>
        <w:rPr>
          <w:sz w:val="24"/>
          <w:szCs w:val="24"/>
        </w:rPr>
      </w:pPr>
      <w:r>
        <w:rPr>
          <w:sz w:val="24"/>
          <w:szCs w:val="24"/>
        </w:rPr>
        <w:tab/>
        <w:t>Appointed by the directors for daily operations</w:t>
      </w:r>
    </w:p>
    <w:p w:rsidR="00AB0EA6" w:rsidRDefault="00AB0EA6" w:rsidP="00AB0EA6">
      <w:pPr>
        <w:rPr>
          <w:sz w:val="24"/>
          <w:szCs w:val="24"/>
        </w:rPr>
      </w:pPr>
      <w:r>
        <w:rPr>
          <w:sz w:val="24"/>
          <w:szCs w:val="24"/>
        </w:rPr>
        <w:tab/>
        <w:t>NOT NECESSARILY A SHAREHOLDER OR DIRECTOR</w:t>
      </w:r>
    </w:p>
    <w:p w:rsidR="00AB0EA6" w:rsidRDefault="00AB0EA6" w:rsidP="00AB0EA6">
      <w:pPr>
        <w:rPr>
          <w:sz w:val="24"/>
          <w:szCs w:val="24"/>
        </w:rPr>
      </w:pPr>
      <w:r>
        <w:rPr>
          <w:sz w:val="24"/>
          <w:szCs w:val="24"/>
        </w:rPr>
        <w:tab/>
        <w:t>Larger companies tend to have professionals</w:t>
      </w:r>
    </w:p>
    <w:p w:rsidR="00AB0EA6" w:rsidRDefault="00AB0EA6" w:rsidP="00AB0EA6">
      <w:pPr>
        <w:rPr>
          <w:sz w:val="24"/>
          <w:szCs w:val="24"/>
        </w:rPr>
      </w:pPr>
      <w:r>
        <w:rPr>
          <w:sz w:val="24"/>
          <w:szCs w:val="24"/>
        </w:rPr>
        <w:tab/>
        <w:t>Smaller companies may have people who hold all three titles</w:t>
      </w:r>
    </w:p>
    <w:p w:rsidR="00AB0EA6" w:rsidRDefault="00AB0EA6" w:rsidP="00AB0EA6">
      <w:pPr>
        <w:pStyle w:val="ListParagraph"/>
        <w:numPr>
          <w:ilvl w:val="0"/>
          <w:numId w:val="1"/>
        </w:numPr>
        <w:rPr>
          <w:sz w:val="24"/>
          <w:szCs w:val="24"/>
        </w:rPr>
        <w:sectPr w:rsidR="00AB0EA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AB0EA6" w:rsidRDefault="00AB0EA6" w:rsidP="00AB0EA6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President</w:t>
      </w:r>
    </w:p>
    <w:p w:rsidR="00AB0EA6" w:rsidRDefault="00AB0EA6" w:rsidP="00AB0EA6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Secretary</w:t>
      </w:r>
    </w:p>
    <w:p w:rsidR="00AB0EA6" w:rsidRPr="00003359" w:rsidRDefault="00AB0EA6" w:rsidP="00AB0EA6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Treasurer</w:t>
      </w:r>
    </w:p>
    <w:p w:rsidR="00AB0EA6" w:rsidRPr="00003359" w:rsidRDefault="00AB0EA6" w:rsidP="00AB0EA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003359">
        <w:rPr>
          <w:sz w:val="24"/>
          <w:szCs w:val="24"/>
        </w:rPr>
        <w:t>VP</w:t>
      </w:r>
    </w:p>
    <w:p w:rsidR="00AB0EA6" w:rsidRPr="00003359" w:rsidRDefault="00AB0EA6" w:rsidP="00AB0EA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003359">
        <w:rPr>
          <w:sz w:val="24"/>
          <w:szCs w:val="24"/>
        </w:rPr>
        <w:lastRenderedPageBreak/>
        <w:t>CEO</w:t>
      </w:r>
    </w:p>
    <w:p w:rsidR="00AB0EA6" w:rsidRPr="00003359" w:rsidRDefault="00AB0EA6" w:rsidP="00AB0EA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003359">
        <w:rPr>
          <w:sz w:val="24"/>
          <w:szCs w:val="24"/>
        </w:rPr>
        <w:t>CFO</w:t>
      </w:r>
    </w:p>
    <w:p w:rsidR="00AB0EA6" w:rsidRPr="00003359" w:rsidRDefault="00AB0EA6" w:rsidP="00AB0EA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003359">
        <w:rPr>
          <w:sz w:val="24"/>
          <w:szCs w:val="24"/>
        </w:rPr>
        <w:t>Etc.</w:t>
      </w:r>
    </w:p>
    <w:p w:rsidR="00AB0EA6" w:rsidRPr="00003359" w:rsidRDefault="00AB0EA6" w:rsidP="00D37D3E">
      <w:pPr>
        <w:rPr>
          <w:sz w:val="24"/>
          <w:szCs w:val="24"/>
        </w:rPr>
        <w:sectPr w:rsidR="00AB0EA6" w:rsidRPr="00003359" w:rsidSect="00AB0EA6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D37D3E" w:rsidRDefault="00003359" w:rsidP="00D37D3E">
      <w:pPr>
        <w:rPr>
          <w:sz w:val="24"/>
          <w:szCs w:val="24"/>
        </w:rPr>
      </w:pPr>
      <w:r w:rsidRPr="00003359">
        <w:rPr>
          <w:sz w:val="24"/>
          <w:szCs w:val="24"/>
        </w:rPr>
        <w:lastRenderedPageBreak/>
        <w:t>Their powers are determined by by-laws</w:t>
      </w:r>
    </w:p>
    <w:p w:rsidR="00003359" w:rsidRDefault="00003359" w:rsidP="00D37D3E">
      <w:pPr>
        <w:rPr>
          <w:b/>
          <w:sz w:val="24"/>
          <w:szCs w:val="24"/>
        </w:rPr>
      </w:pPr>
      <w:r>
        <w:rPr>
          <w:b/>
          <w:sz w:val="24"/>
          <w:szCs w:val="24"/>
        </w:rPr>
        <w:t>Shareholders</w:t>
      </w:r>
    </w:p>
    <w:p w:rsidR="006A41E2" w:rsidRDefault="006A41E2" w:rsidP="00D37D3E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Invest capital by buying shares</w:t>
      </w:r>
    </w:p>
    <w:p w:rsidR="006A41E2" w:rsidRDefault="006A41E2" w:rsidP="00D37D3E">
      <w:pPr>
        <w:rPr>
          <w:sz w:val="24"/>
          <w:szCs w:val="24"/>
        </w:rPr>
      </w:pPr>
      <w:r>
        <w:rPr>
          <w:sz w:val="24"/>
          <w:szCs w:val="24"/>
        </w:rPr>
        <w:tab/>
        <w:t>Can receive profit through dividends</w:t>
      </w:r>
    </w:p>
    <w:p w:rsidR="006A41E2" w:rsidRDefault="006A41E2" w:rsidP="00D37D3E">
      <w:pPr>
        <w:rPr>
          <w:sz w:val="24"/>
          <w:szCs w:val="24"/>
        </w:rPr>
      </w:pPr>
      <w:r>
        <w:rPr>
          <w:sz w:val="24"/>
          <w:szCs w:val="24"/>
        </w:rPr>
        <w:tab/>
        <w:t>Can manage company if appointed to director/officer</w:t>
      </w:r>
    </w:p>
    <w:p w:rsidR="006A41E2" w:rsidRDefault="009C7F16" w:rsidP="00D37D3E">
      <w:pPr>
        <w:rPr>
          <w:sz w:val="24"/>
          <w:szCs w:val="24"/>
        </w:rPr>
      </w:pPr>
      <w:r>
        <w:rPr>
          <w:sz w:val="24"/>
          <w:szCs w:val="24"/>
        </w:rPr>
        <w:t>Shares</w:t>
      </w:r>
    </w:p>
    <w:p w:rsidR="009C7F16" w:rsidRDefault="009C7F16" w:rsidP="009C7F16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COMMON SHARES (Class A)</w:t>
      </w:r>
    </w:p>
    <w:p w:rsidR="009C7F16" w:rsidRDefault="009C7F16" w:rsidP="009C7F16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Must have these</w:t>
      </w:r>
    </w:p>
    <w:p w:rsidR="009C7F16" w:rsidRDefault="009C7F16" w:rsidP="009C7F16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Voting rights</w:t>
      </w:r>
    </w:p>
    <w:p w:rsidR="009C7F16" w:rsidRDefault="009C7F16" w:rsidP="009C7F16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Receive dividends if declared</w:t>
      </w:r>
    </w:p>
    <w:p w:rsidR="009C7F16" w:rsidRDefault="009C7F16" w:rsidP="009C7F16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Receive capital in the case of liquidation</w:t>
      </w:r>
    </w:p>
    <w:p w:rsidR="009C7F16" w:rsidRDefault="009C7F16" w:rsidP="009C7F16">
      <w:pPr>
        <w:pStyle w:val="ListParagraph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After creditors</w:t>
      </w:r>
    </w:p>
    <w:p w:rsidR="009C7F16" w:rsidRDefault="009C7F16" w:rsidP="009C7F16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PERFERRED SHARES (Class B)</w:t>
      </w:r>
    </w:p>
    <w:p w:rsidR="009C7F16" w:rsidRDefault="009C7F16" w:rsidP="009C7F16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Used to raise capital without giving up control</w:t>
      </w:r>
    </w:p>
    <w:p w:rsidR="009C7F16" w:rsidRDefault="009C7F16" w:rsidP="009C7F16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Receive dividends at pre-determined rate, before class A</w:t>
      </w:r>
    </w:p>
    <w:p w:rsidR="00BD3763" w:rsidRDefault="009C7F16" w:rsidP="00BD3763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NO voting rights</w:t>
      </w:r>
    </w:p>
    <w:p w:rsidR="00BD3763" w:rsidRPr="00BD3763" w:rsidRDefault="00BD3763" w:rsidP="00BD3763">
      <w:pPr>
        <w:rPr>
          <w:b/>
          <w:sz w:val="24"/>
          <w:szCs w:val="24"/>
        </w:rPr>
      </w:pPr>
      <w:r w:rsidRPr="00BD3763">
        <w:rPr>
          <w:b/>
          <w:sz w:val="24"/>
          <w:szCs w:val="24"/>
        </w:rPr>
        <w:t>Shareholders’ Agreements</w:t>
      </w:r>
    </w:p>
    <w:p w:rsidR="00BD3763" w:rsidRDefault="00BD3763" w:rsidP="00BD3763">
      <w:pPr>
        <w:rPr>
          <w:sz w:val="24"/>
          <w:szCs w:val="24"/>
        </w:rPr>
      </w:pPr>
      <w:r>
        <w:rPr>
          <w:sz w:val="24"/>
          <w:szCs w:val="24"/>
        </w:rPr>
        <w:t>Determines:</w:t>
      </w:r>
    </w:p>
    <w:p w:rsidR="00BD3763" w:rsidRDefault="00BD3763" w:rsidP="00BD376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Management responsibilities of shareholders</w:t>
      </w:r>
    </w:p>
    <w:p w:rsidR="00BD3763" w:rsidRDefault="00BD3763" w:rsidP="00BD376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Who will be voted onto board of directors</w:t>
      </w:r>
    </w:p>
    <w:p w:rsidR="00BD3763" w:rsidRDefault="00BD3763" w:rsidP="00BD376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Rules for sale of shares</w:t>
      </w:r>
    </w:p>
    <w:p w:rsidR="00BD3763" w:rsidRDefault="00BD3763" w:rsidP="00BD3763">
      <w:pPr>
        <w:rPr>
          <w:sz w:val="24"/>
          <w:szCs w:val="24"/>
        </w:rPr>
      </w:pPr>
      <w:r>
        <w:rPr>
          <w:sz w:val="24"/>
          <w:szCs w:val="24"/>
        </w:rPr>
        <w:t>Effect towards third parties (creditors)</w:t>
      </w:r>
    </w:p>
    <w:p w:rsidR="00BD3763" w:rsidRDefault="00BD3763" w:rsidP="00BD376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Not much</w:t>
      </w:r>
    </w:p>
    <w:p w:rsidR="00BD3763" w:rsidRDefault="00BD3763" w:rsidP="00BD3763">
      <w:pPr>
        <w:rPr>
          <w:sz w:val="24"/>
          <w:szCs w:val="24"/>
        </w:rPr>
      </w:pPr>
      <w:r>
        <w:rPr>
          <w:sz w:val="24"/>
          <w:szCs w:val="24"/>
        </w:rPr>
        <w:t xml:space="preserve">Effect between shareholders </w:t>
      </w:r>
    </w:p>
    <w:p w:rsidR="00BD3763" w:rsidRDefault="00BD3763" w:rsidP="00BD376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Full effect</w:t>
      </w:r>
    </w:p>
    <w:p w:rsidR="00BD3763" w:rsidRDefault="00BD3763" w:rsidP="00BD376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Non-competition agreements</w:t>
      </w:r>
    </w:p>
    <w:p w:rsidR="00BD3763" w:rsidRDefault="00BD3763" w:rsidP="00BD376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Rights of first refusal</w:t>
      </w:r>
    </w:p>
    <w:p w:rsidR="00BD3763" w:rsidRDefault="00BD3763" w:rsidP="00BD376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Shot-gun clauses</w:t>
      </w:r>
    </w:p>
    <w:p w:rsidR="00BD3763" w:rsidRDefault="00BD3763" w:rsidP="00BD3763">
      <w:pPr>
        <w:rPr>
          <w:sz w:val="24"/>
          <w:szCs w:val="24"/>
        </w:rPr>
      </w:pPr>
      <w:r>
        <w:rPr>
          <w:sz w:val="24"/>
          <w:szCs w:val="24"/>
        </w:rPr>
        <w:t>PRINCIPAL CHARACTERISTICS</w:t>
      </w:r>
    </w:p>
    <w:p w:rsidR="00BD3763" w:rsidRDefault="00BD3763" w:rsidP="00BD3763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BD3763">
        <w:rPr>
          <w:b/>
          <w:sz w:val="24"/>
          <w:szCs w:val="24"/>
        </w:rPr>
        <w:t>Corporate veil (</w:t>
      </w:r>
      <w:proofErr w:type="spellStart"/>
      <w:r w:rsidRPr="00BD3763">
        <w:rPr>
          <w:b/>
          <w:sz w:val="24"/>
          <w:szCs w:val="24"/>
        </w:rPr>
        <w:t>Saloman</w:t>
      </w:r>
      <w:proofErr w:type="spellEnd"/>
      <w:r w:rsidRPr="00BD3763">
        <w:rPr>
          <w:b/>
          <w:sz w:val="24"/>
          <w:szCs w:val="24"/>
        </w:rPr>
        <w:t xml:space="preserve"> vs. </w:t>
      </w:r>
      <w:proofErr w:type="spellStart"/>
      <w:r w:rsidRPr="00BD3763">
        <w:rPr>
          <w:b/>
          <w:sz w:val="24"/>
          <w:szCs w:val="24"/>
        </w:rPr>
        <w:t>Saloman</w:t>
      </w:r>
      <w:proofErr w:type="spellEnd"/>
      <w:r w:rsidRPr="00BD3763">
        <w:rPr>
          <w:b/>
          <w:sz w:val="24"/>
          <w:szCs w:val="24"/>
        </w:rPr>
        <w:t>)</w:t>
      </w:r>
    </w:p>
    <w:p w:rsidR="00BD3763" w:rsidRPr="00BD3763" w:rsidRDefault="00BD3763" w:rsidP="00BD3763">
      <w:pPr>
        <w:pStyle w:val="ListParagraph"/>
        <w:numPr>
          <w:ilvl w:val="1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>Not solid, can be broken</w:t>
      </w:r>
    </w:p>
    <w:p w:rsidR="00BD3763" w:rsidRDefault="00BD3763" w:rsidP="00BD376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Barrier exists between creditors and shareholders</w:t>
      </w:r>
    </w:p>
    <w:p w:rsidR="00BD3763" w:rsidRDefault="00BD3763" w:rsidP="00BD376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Barrier exists between company and shareholders</w:t>
      </w:r>
    </w:p>
    <w:p w:rsidR="00BD3763" w:rsidRDefault="00BD3763" w:rsidP="00BD3763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BD3763">
        <w:rPr>
          <w:sz w:val="24"/>
          <w:szCs w:val="24"/>
        </w:rPr>
        <w:t>Shareholders not liable to creditors for debts of company</w:t>
      </w:r>
    </w:p>
    <w:p w:rsidR="00BD3763" w:rsidRDefault="00BD3763" w:rsidP="00BD3763">
      <w:pPr>
        <w:pStyle w:val="ListParagraph"/>
        <w:rPr>
          <w:sz w:val="24"/>
          <w:szCs w:val="24"/>
        </w:rPr>
      </w:pPr>
    </w:p>
    <w:p w:rsidR="00BD3763" w:rsidRDefault="00BD3763" w:rsidP="00BD376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Creditors must verify the financial viability of the corporation</w:t>
      </w:r>
    </w:p>
    <w:p w:rsidR="00BD3763" w:rsidRDefault="00BD3763" w:rsidP="00BD3763">
      <w:pPr>
        <w:rPr>
          <w:sz w:val="24"/>
          <w:szCs w:val="24"/>
        </w:rPr>
      </w:pPr>
      <w:r>
        <w:rPr>
          <w:sz w:val="24"/>
          <w:szCs w:val="24"/>
        </w:rPr>
        <w:t>OR -     Obtain personal guarantees from shareholders</w:t>
      </w:r>
    </w:p>
    <w:p w:rsidR="00BD3763" w:rsidRDefault="003D6461" w:rsidP="003D6461">
      <w:pPr>
        <w:rPr>
          <w:sz w:val="24"/>
          <w:szCs w:val="24"/>
        </w:rPr>
      </w:pPr>
      <w:r>
        <w:rPr>
          <w:sz w:val="24"/>
          <w:szCs w:val="24"/>
        </w:rPr>
        <w:t>Shareholders’ Liabilities</w:t>
      </w:r>
    </w:p>
    <w:p w:rsidR="003D6461" w:rsidRDefault="003D6461" w:rsidP="003D6461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Corporate veil limits liability to the amount invested</w:t>
      </w:r>
    </w:p>
    <w:p w:rsidR="003D6461" w:rsidRDefault="003D6461" w:rsidP="003D6461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Corporation is solely liable for debts</w:t>
      </w:r>
    </w:p>
    <w:p w:rsidR="003D6461" w:rsidRDefault="003D6461" w:rsidP="003D6461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EXCEPTIONS IN THE CASE OF FRAUD</w:t>
      </w:r>
    </w:p>
    <w:p w:rsidR="003D6461" w:rsidRDefault="00DE4401" w:rsidP="003D6461">
      <w:pPr>
        <w:rPr>
          <w:sz w:val="24"/>
          <w:szCs w:val="24"/>
        </w:rPr>
      </w:pPr>
      <w:r>
        <w:rPr>
          <w:sz w:val="24"/>
          <w:szCs w:val="24"/>
        </w:rPr>
        <w:t>EXCEPTIONS TO THE RULE OF CORPORATE VEIL:</w:t>
      </w:r>
    </w:p>
    <w:p w:rsidR="00DE4401" w:rsidRDefault="00DE4401" w:rsidP="00DE4401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Various laws make exceptions to rule</w:t>
      </w:r>
    </w:p>
    <w:p w:rsidR="00DE4401" w:rsidRDefault="00DE4401" w:rsidP="00DE4401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Directors liable for certain debts:</w:t>
      </w:r>
    </w:p>
    <w:p w:rsidR="00DE4401" w:rsidRDefault="00DE4401" w:rsidP="00DE4401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Six months wages owing to employees</w:t>
      </w:r>
    </w:p>
    <w:p w:rsidR="00DE4401" w:rsidRDefault="00DE4401" w:rsidP="00DE4401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Payment of dividends which render the company insolvent</w:t>
      </w:r>
    </w:p>
    <w:p w:rsidR="00DE4401" w:rsidRDefault="00DE4401" w:rsidP="00DE4401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Loans made to shareholders, directors, officers, employees</w:t>
      </w:r>
    </w:p>
    <w:p w:rsidR="00DE4401" w:rsidRDefault="00DE4401" w:rsidP="00DE4401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GST, PST, DAS</w:t>
      </w:r>
    </w:p>
    <w:p w:rsidR="00DE4401" w:rsidRDefault="00DE4401" w:rsidP="00DE4401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Issuance of company shares for less than market value</w:t>
      </w:r>
    </w:p>
    <w:p w:rsidR="00E732A6" w:rsidRDefault="00E732A6" w:rsidP="00E732A6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ALSO:</w:t>
      </w:r>
    </w:p>
    <w:p w:rsidR="00E732A6" w:rsidRDefault="00E732A6" w:rsidP="00E732A6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Failure to disclose conflicts of interest</w:t>
      </w:r>
    </w:p>
    <w:p w:rsidR="00E732A6" w:rsidRDefault="00E732A6" w:rsidP="00E732A6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Acquisition of company property without disclosure to board of directors</w:t>
      </w:r>
    </w:p>
    <w:p w:rsidR="00E732A6" w:rsidRDefault="00E732A6" w:rsidP="00E732A6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For mingling of personal and company property</w:t>
      </w:r>
    </w:p>
    <w:p w:rsidR="00E732A6" w:rsidRDefault="00E732A6" w:rsidP="00E732A6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Fines under environmental protection laws</w:t>
      </w:r>
    </w:p>
    <w:p w:rsidR="00E732A6" w:rsidRDefault="00E732A6" w:rsidP="00E732A6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In the event of fraud</w:t>
      </w:r>
    </w:p>
    <w:p w:rsidR="002329AB" w:rsidRDefault="002329AB" w:rsidP="002329AB">
      <w:pPr>
        <w:rPr>
          <w:sz w:val="24"/>
          <w:szCs w:val="24"/>
        </w:rPr>
      </w:pPr>
      <w:r>
        <w:rPr>
          <w:sz w:val="24"/>
          <w:szCs w:val="24"/>
        </w:rPr>
        <w:t>DE FACTO DIRECTOR:</w:t>
      </w:r>
    </w:p>
    <w:p w:rsidR="002329AB" w:rsidRDefault="002329AB" w:rsidP="002329A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Resigned but the persons who continued to exercise management of the corporation found liable for employee salaries</w:t>
      </w:r>
    </w:p>
    <w:p w:rsidR="002329AB" w:rsidRDefault="002329AB" w:rsidP="002329A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HOW TO MINIMIZE THIS LIABILITY:</w:t>
      </w:r>
    </w:p>
    <w:p w:rsidR="002329AB" w:rsidRDefault="002329AB" w:rsidP="002329AB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Must attend the meetings</w:t>
      </w:r>
    </w:p>
    <w:p w:rsidR="002329AB" w:rsidRDefault="002329AB" w:rsidP="002329AB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Must have opposition of illegal decisions recorded in minutes</w:t>
      </w:r>
    </w:p>
    <w:p w:rsidR="002329AB" w:rsidRDefault="002329AB" w:rsidP="002329AB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Must resign and stop taking part in management</w:t>
      </w:r>
    </w:p>
    <w:p w:rsidR="002329AB" w:rsidRDefault="002329AB" w:rsidP="002329AB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Must have liability insurance</w:t>
      </w:r>
    </w:p>
    <w:p w:rsidR="00CB5353" w:rsidRDefault="00CB5353" w:rsidP="00CB5353">
      <w:pPr>
        <w:rPr>
          <w:sz w:val="24"/>
          <w:szCs w:val="24"/>
        </w:rPr>
      </w:pPr>
      <w:r>
        <w:rPr>
          <w:sz w:val="24"/>
          <w:szCs w:val="24"/>
        </w:rPr>
        <w:t>RESPONSIBLE MANAGEMENT</w:t>
      </w:r>
    </w:p>
    <w:p w:rsidR="00676D43" w:rsidRDefault="00676D43" w:rsidP="00676D4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Extra-territorial nature of international business creates new challenges</w:t>
      </w:r>
    </w:p>
    <w:p w:rsidR="00676D43" w:rsidRDefault="00676D43" w:rsidP="00676D43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Domestic and foreign interests</w:t>
      </w:r>
    </w:p>
    <w:p w:rsidR="00676D43" w:rsidRDefault="00676D43" w:rsidP="00676D43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Canadian laws impose standards which may not be followed elsewhere</w:t>
      </w:r>
    </w:p>
    <w:p w:rsidR="00812CE4" w:rsidRDefault="00812CE4" w:rsidP="00812CE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ROI pressures managers</w:t>
      </w:r>
    </w:p>
    <w:p w:rsidR="00812CE4" w:rsidRPr="00676D43" w:rsidRDefault="00812CE4" w:rsidP="00812CE4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Especially publicly traded companies</w:t>
      </w:r>
    </w:p>
    <w:p w:rsidR="00CB5353" w:rsidRDefault="00CB5353" w:rsidP="00CB535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Ethics play a role in the situations</w:t>
      </w:r>
    </w:p>
    <w:p w:rsidR="00CB5353" w:rsidRDefault="00CB5353" w:rsidP="00CB535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Society expects the managers will avoid unsustainable business practices</w:t>
      </w:r>
    </w:p>
    <w:p w:rsidR="00CB5353" w:rsidRDefault="00CB5353" w:rsidP="00CB535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Meeting these expectations requires transparency </w:t>
      </w:r>
    </w:p>
    <w:p w:rsidR="00CB5353" w:rsidRDefault="00CB5353" w:rsidP="00CB5353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In a corporation’s internal governance</w:t>
      </w:r>
    </w:p>
    <w:p w:rsidR="00CB5353" w:rsidRDefault="00CB5353" w:rsidP="00CB5353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In a corporation’s business practices</w:t>
      </w:r>
    </w:p>
    <w:p w:rsidR="00CB5353" w:rsidRDefault="00A356E1" w:rsidP="00CB535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Must find a balance- profit and responsible investing</w:t>
      </w:r>
    </w:p>
    <w:p w:rsidR="00A356E1" w:rsidRDefault="005B772C" w:rsidP="00CB535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Many stakeholders</w:t>
      </w:r>
    </w:p>
    <w:p w:rsidR="005B772C" w:rsidRDefault="005B772C" w:rsidP="005B772C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Shareholders</w:t>
      </w:r>
    </w:p>
    <w:p w:rsidR="005B772C" w:rsidRDefault="005B772C" w:rsidP="005B772C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Employees</w:t>
      </w:r>
    </w:p>
    <w:p w:rsidR="005B772C" w:rsidRDefault="005B772C" w:rsidP="005B772C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Clients</w:t>
      </w:r>
    </w:p>
    <w:p w:rsidR="005B772C" w:rsidRDefault="005B772C" w:rsidP="005B772C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Creditors</w:t>
      </w:r>
    </w:p>
    <w:p w:rsidR="005B772C" w:rsidRDefault="005B772C" w:rsidP="005B772C">
      <w:pPr>
        <w:rPr>
          <w:sz w:val="24"/>
          <w:szCs w:val="24"/>
        </w:rPr>
      </w:pPr>
      <w:r>
        <w:rPr>
          <w:sz w:val="24"/>
          <w:szCs w:val="24"/>
        </w:rPr>
        <w:t>MANDATARY’S OBLIGATIONS</w:t>
      </w:r>
    </w:p>
    <w:p w:rsidR="005B772C" w:rsidRDefault="005B772C" w:rsidP="005B772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Fiduciary duty</w:t>
      </w:r>
    </w:p>
    <w:p w:rsidR="005B772C" w:rsidRDefault="005B772C" w:rsidP="005B772C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Trusted</w:t>
      </w:r>
    </w:p>
    <w:p w:rsidR="005B772C" w:rsidRDefault="005B772C" w:rsidP="005B772C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More knowledge than client</w:t>
      </w:r>
    </w:p>
    <w:p w:rsidR="005B772C" w:rsidRDefault="005B772C" w:rsidP="005B772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Duty of trust</w:t>
      </w:r>
    </w:p>
    <w:p w:rsidR="00AD49DA" w:rsidRDefault="00AD49DA" w:rsidP="00AD49DA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Act prudently and diligently </w:t>
      </w:r>
    </w:p>
    <w:p w:rsidR="003A11A4" w:rsidRDefault="003A11A4" w:rsidP="00AD49DA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Act with reasonable care for what is in the best interest of the </w:t>
      </w:r>
      <w:proofErr w:type="spellStart"/>
      <w:r>
        <w:rPr>
          <w:sz w:val="24"/>
          <w:szCs w:val="24"/>
        </w:rPr>
        <w:t>mandator</w:t>
      </w:r>
      <w:proofErr w:type="spellEnd"/>
    </w:p>
    <w:p w:rsidR="005B772C" w:rsidRDefault="005B772C" w:rsidP="005B772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“Bon </w:t>
      </w:r>
      <w:proofErr w:type="spellStart"/>
      <w:r>
        <w:rPr>
          <w:sz w:val="24"/>
          <w:szCs w:val="24"/>
        </w:rPr>
        <w:t>pere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famille</w:t>
      </w:r>
      <w:proofErr w:type="spellEnd"/>
      <w:r>
        <w:rPr>
          <w:sz w:val="24"/>
          <w:szCs w:val="24"/>
        </w:rPr>
        <w:t>”</w:t>
      </w:r>
    </w:p>
    <w:p w:rsidR="005B772C" w:rsidRDefault="005B772C" w:rsidP="005B772C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“Head of household”</w:t>
      </w:r>
    </w:p>
    <w:p w:rsidR="005B772C" w:rsidRDefault="005B772C" w:rsidP="005B772C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Expected to manage property as if it were your own family’s finances</w:t>
      </w:r>
    </w:p>
    <w:p w:rsidR="005B772C" w:rsidRDefault="005B772C" w:rsidP="005B772C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Wouldn’t take any unnecessary risk</w:t>
      </w:r>
    </w:p>
    <w:p w:rsidR="005B772C" w:rsidRDefault="005B772C" w:rsidP="005B772C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Take proper care</w:t>
      </w:r>
    </w:p>
    <w:p w:rsidR="005B772C" w:rsidRDefault="005B772C" w:rsidP="005B772C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THIS is the type of expectation we have of anyone with fiduciary duty</w:t>
      </w:r>
    </w:p>
    <w:p w:rsidR="005B772C" w:rsidRDefault="005B772C" w:rsidP="005B772C">
      <w:pPr>
        <w:pStyle w:val="ListParagraph"/>
        <w:numPr>
          <w:ilvl w:val="2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Ie</w:t>
      </w:r>
      <w:proofErr w:type="spellEnd"/>
      <w:r>
        <w:rPr>
          <w:sz w:val="24"/>
          <w:szCs w:val="24"/>
        </w:rPr>
        <w:t>. Accountants, lawyer, broker, etc.</w:t>
      </w:r>
    </w:p>
    <w:p w:rsidR="005B772C" w:rsidRDefault="005B772C" w:rsidP="005B772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These obligations apply to all reps with the authority and obligation to act on behalf of others</w:t>
      </w:r>
    </w:p>
    <w:p w:rsidR="001412CB" w:rsidRDefault="005C634F" w:rsidP="005C634F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Obligation of MEANS not RESULT</w:t>
      </w:r>
    </w:p>
    <w:p w:rsidR="005C634F" w:rsidRDefault="005C634F" w:rsidP="005C634F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Use best judgment</w:t>
      </w:r>
    </w:p>
    <w:p w:rsidR="005C634F" w:rsidRDefault="005C634F" w:rsidP="005C634F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Fully informed of issues and implications</w:t>
      </w:r>
    </w:p>
    <w:p w:rsidR="005C634F" w:rsidRDefault="005C634F" w:rsidP="005C634F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Act as quickly as possible</w:t>
      </w:r>
    </w:p>
    <w:p w:rsidR="005C634F" w:rsidRDefault="005C634F" w:rsidP="005C634F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Obtain professional information when necessary</w:t>
      </w:r>
    </w:p>
    <w:p w:rsidR="008528DE" w:rsidRDefault="008528DE" w:rsidP="008528D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Act honestly and faithfully</w:t>
      </w:r>
    </w:p>
    <w:p w:rsidR="008528DE" w:rsidRDefault="008528DE" w:rsidP="008528DE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DUTY OF LOYALTY</w:t>
      </w:r>
    </w:p>
    <w:p w:rsidR="008528DE" w:rsidRDefault="008528DE" w:rsidP="008528D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Avoid conflicts of interest</w:t>
      </w:r>
    </w:p>
    <w:p w:rsidR="00BD2300" w:rsidRDefault="00BD2300" w:rsidP="00BD2300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Legal and ethical obligation</w:t>
      </w:r>
    </w:p>
    <w:p w:rsidR="008528DE" w:rsidRDefault="008528DE" w:rsidP="008528D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Based on a need for trust between </w:t>
      </w:r>
      <w:proofErr w:type="spellStart"/>
      <w:r>
        <w:rPr>
          <w:sz w:val="24"/>
          <w:szCs w:val="24"/>
        </w:rPr>
        <w:t>mandatary</w:t>
      </w:r>
      <w:proofErr w:type="spellEnd"/>
      <w:r>
        <w:rPr>
          <w:sz w:val="24"/>
          <w:szCs w:val="24"/>
        </w:rPr>
        <w:t xml:space="preserve"> and </w:t>
      </w:r>
      <w:proofErr w:type="spellStart"/>
      <w:r w:rsidR="0086490A">
        <w:rPr>
          <w:sz w:val="24"/>
          <w:szCs w:val="24"/>
        </w:rPr>
        <w:t>mandator</w:t>
      </w:r>
      <w:proofErr w:type="spellEnd"/>
    </w:p>
    <w:p w:rsidR="0086490A" w:rsidRPr="0086490A" w:rsidRDefault="0076632F" w:rsidP="0086490A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BREACH OF TRUST</w:t>
      </w:r>
    </w:p>
    <w:p w:rsidR="0076632F" w:rsidRDefault="0076632F" w:rsidP="0076632F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Fire-able offence</w:t>
      </w:r>
    </w:p>
    <w:p w:rsidR="0086490A" w:rsidRDefault="0086490A" w:rsidP="0086490A">
      <w:pPr>
        <w:rPr>
          <w:sz w:val="24"/>
          <w:szCs w:val="24"/>
        </w:rPr>
      </w:pPr>
      <w:r>
        <w:rPr>
          <w:sz w:val="24"/>
          <w:szCs w:val="24"/>
        </w:rPr>
        <w:t>Conflict of interest – TWO TYPES</w:t>
      </w:r>
    </w:p>
    <w:p w:rsidR="0086490A" w:rsidRDefault="0086490A" w:rsidP="0086490A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Real or actual conflict of interest</w:t>
      </w:r>
    </w:p>
    <w:p w:rsidR="0086490A" w:rsidRDefault="00846C35" w:rsidP="0086490A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One person gets an</w:t>
      </w:r>
      <w:bookmarkStart w:id="0" w:name="_GoBack"/>
      <w:bookmarkEnd w:id="0"/>
      <w:r w:rsidR="0086490A">
        <w:rPr>
          <w:sz w:val="24"/>
          <w:szCs w:val="24"/>
        </w:rPr>
        <w:t xml:space="preserve"> advantage at the expense of the </w:t>
      </w:r>
      <w:proofErr w:type="spellStart"/>
      <w:r w:rsidR="0086490A">
        <w:rPr>
          <w:sz w:val="24"/>
          <w:szCs w:val="24"/>
        </w:rPr>
        <w:t>mandator</w:t>
      </w:r>
      <w:proofErr w:type="spellEnd"/>
      <w:r w:rsidR="0086490A">
        <w:rPr>
          <w:sz w:val="24"/>
          <w:szCs w:val="24"/>
        </w:rPr>
        <w:t xml:space="preserve"> (company)</w:t>
      </w:r>
    </w:p>
    <w:p w:rsidR="0086490A" w:rsidRDefault="0086490A" w:rsidP="0086490A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Actual financial consequence</w:t>
      </w:r>
    </w:p>
    <w:p w:rsidR="0086490A" w:rsidRDefault="0086490A" w:rsidP="0086490A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Appearance or potential of conflict of interest</w:t>
      </w:r>
    </w:p>
    <w:p w:rsidR="0086490A" w:rsidRPr="0086490A" w:rsidRDefault="0086490A" w:rsidP="0086490A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Perception of potential wrongdoing</w:t>
      </w:r>
    </w:p>
    <w:p w:rsidR="0086490A" w:rsidRDefault="0086490A" w:rsidP="0086490A">
      <w:pPr>
        <w:pStyle w:val="ListParagraph"/>
        <w:numPr>
          <w:ilvl w:val="1"/>
          <w:numId w:val="1"/>
        </w:numPr>
        <w:rPr>
          <w:sz w:val="24"/>
          <w:szCs w:val="24"/>
        </w:rPr>
      </w:pPr>
    </w:p>
    <w:p w:rsidR="0086490A" w:rsidRDefault="0086490A" w:rsidP="0086490A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Does not suffer a loss</w:t>
      </w:r>
    </w:p>
    <w:p w:rsidR="0086490A" w:rsidRDefault="0086490A" w:rsidP="0086490A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Just as bad, punished the same way</w:t>
      </w:r>
    </w:p>
    <w:p w:rsidR="0086490A" w:rsidRDefault="0086490A" w:rsidP="0086490A">
      <w:pPr>
        <w:rPr>
          <w:sz w:val="24"/>
          <w:szCs w:val="24"/>
        </w:rPr>
      </w:pPr>
      <w:r>
        <w:rPr>
          <w:sz w:val="24"/>
          <w:szCs w:val="24"/>
        </w:rPr>
        <w:t>Ultimately, these are the same for the relationship of TRUST, regardless of whether or not you suffered financially</w:t>
      </w:r>
    </w:p>
    <w:p w:rsidR="0086490A" w:rsidRDefault="0086490A" w:rsidP="0086490A">
      <w:pPr>
        <w:rPr>
          <w:sz w:val="24"/>
          <w:szCs w:val="24"/>
        </w:rPr>
      </w:pPr>
      <w:r>
        <w:rPr>
          <w:sz w:val="24"/>
          <w:szCs w:val="24"/>
        </w:rPr>
        <w:t>DISCLOSURE OF CONFLICT OF INTEREST</w:t>
      </w:r>
    </w:p>
    <w:p w:rsidR="0086490A" w:rsidRDefault="0086490A" w:rsidP="0086490A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Places onus on the </w:t>
      </w:r>
      <w:proofErr w:type="spellStart"/>
      <w:r>
        <w:rPr>
          <w:sz w:val="24"/>
          <w:szCs w:val="24"/>
        </w:rPr>
        <w:t>mandator</w:t>
      </w:r>
      <w:proofErr w:type="spellEnd"/>
    </w:p>
    <w:p w:rsidR="0086490A" w:rsidRDefault="00056708" w:rsidP="0086490A">
      <w:pPr>
        <w:pStyle w:val="ListParagraph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M</w:t>
      </w:r>
      <w:r w:rsidR="0086490A">
        <w:rPr>
          <w:sz w:val="24"/>
          <w:szCs w:val="24"/>
        </w:rPr>
        <w:t>andator</w:t>
      </w:r>
      <w:proofErr w:type="spellEnd"/>
      <w:r w:rsidR="0086490A">
        <w:rPr>
          <w:sz w:val="24"/>
          <w:szCs w:val="24"/>
        </w:rPr>
        <w:t xml:space="preserve"> may ask </w:t>
      </w:r>
      <w:proofErr w:type="spellStart"/>
      <w:r w:rsidR="0086490A">
        <w:rPr>
          <w:sz w:val="24"/>
          <w:szCs w:val="24"/>
        </w:rPr>
        <w:t>mandatary</w:t>
      </w:r>
      <w:proofErr w:type="spellEnd"/>
      <w:r w:rsidR="0086490A">
        <w:rPr>
          <w:sz w:val="24"/>
          <w:szCs w:val="24"/>
        </w:rPr>
        <w:t xml:space="preserve"> to step aside</w:t>
      </w:r>
    </w:p>
    <w:p w:rsidR="00056708" w:rsidRDefault="00056708" w:rsidP="00056708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OR authorize to proceed anyway</w:t>
      </w:r>
    </w:p>
    <w:p w:rsidR="00056708" w:rsidRDefault="00056708" w:rsidP="0005670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Failure to disclose can make you personally liable for losses</w:t>
      </w:r>
    </w:p>
    <w:p w:rsidR="00C45E7F" w:rsidRDefault="00C45E7F" w:rsidP="0005670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PROFESSIONALS decline to perform tasks on behalf of clients  in case of conflict</w:t>
      </w:r>
    </w:p>
    <w:p w:rsidR="00C45E7F" w:rsidRDefault="00C45E7F" w:rsidP="00C45E7F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You real estate agent cannot buy your home</w:t>
      </w:r>
    </w:p>
    <w:p w:rsidR="00C45E7F" w:rsidRDefault="00C45E7F" w:rsidP="00C45E7F">
      <w:pPr>
        <w:pStyle w:val="ListParagraph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Supposed to get you the highest price, but it is in their best interest to buy it at the lowest price</w:t>
      </w:r>
    </w:p>
    <w:p w:rsidR="00C45E7F" w:rsidRDefault="00C45E7F" w:rsidP="00C45E7F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Can also be subject to disciplinary action</w:t>
      </w:r>
    </w:p>
    <w:p w:rsidR="00C45E7F" w:rsidRDefault="00C45E7F" w:rsidP="00C45E7F">
      <w:pPr>
        <w:pStyle w:val="ListParagraph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Suspended from your profession</w:t>
      </w:r>
    </w:p>
    <w:p w:rsidR="00C45E7F" w:rsidRDefault="00017DC3" w:rsidP="00017DC3">
      <w:pPr>
        <w:rPr>
          <w:sz w:val="24"/>
          <w:szCs w:val="24"/>
        </w:rPr>
      </w:pPr>
      <w:r>
        <w:rPr>
          <w:sz w:val="24"/>
          <w:szCs w:val="24"/>
        </w:rPr>
        <w:t>DIRECTORS AND CONFLICT OF INTEREST</w:t>
      </w:r>
    </w:p>
    <w:p w:rsidR="00017DC3" w:rsidRDefault="00017DC3" w:rsidP="00017DC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Declare conflict to board</w:t>
      </w:r>
    </w:p>
    <w:p w:rsidR="00017DC3" w:rsidRDefault="00017DC3" w:rsidP="00017DC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Abstain from voting on the issue</w:t>
      </w:r>
    </w:p>
    <w:p w:rsidR="00017DC3" w:rsidRDefault="00017DC3" w:rsidP="00017DC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Abstain from participation in discussions on the execution of any tasks in relation to the issue</w:t>
      </w:r>
    </w:p>
    <w:p w:rsidR="00017DC3" w:rsidRDefault="00015DFB" w:rsidP="00017DC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Private company – director can be exempted from these obligations after full disclosure</w:t>
      </w:r>
    </w:p>
    <w:p w:rsidR="00AD7795" w:rsidRDefault="00AD7795" w:rsidP="00AD7795">
      <w:pPr>
        <w:rPr>
          <w:sz w:val="24"/>
          <w:szCs w:val="24"/>
        </w:rPr>
      </w:pPr>
      <w:r>
        <w:rPr>
          <w:sz w:val="24"/>
          <w:szCs w:val="24"/>
        </w:rPr>
        <w:t>EXAMPLES OF CONFLICT OF INTEREST</w:t>
      </w:r>
    </w:p>
    <w:p w:rsidR="00AD7795" w:rsidRDefault="00AD7795" w:rsidP="00AD779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Accepting gifts or personal advantages from suppliers, clients, customers</w:t>
      </w:r>
      <w:proofErr w:type="gramStart"/>
      <w:r>
        <w:rPr>
          <w:sz w:val="24"/>
          <w:szCs w:val="24"/>
        </w:rPr>
        <w:t>..</w:t>
      </w:r>
      <w:proofErr w:type="gramEnd"/>
    </w:p>
    <w:p w:rsidR="00AD7795" w:rsidRDefault="00AD7795" w:rsidP="00AD779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Consulting or advising a competitor</w:t>
      </w:r>
    </w:p>
    <w:p w:rsidR="00AD7795" w:rsidRDefault="00AD7795" w:rsidP="00AD779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Trading stock and equities of the company</w:t>
      </w:r>
    </w:p>
    <w:p w:rsidR="00AD7795" w:rsidRDefault="00AD7795" w:rsidP="00AD7795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Insider trading</w:t>
      </w:r>
    </w:p>
    <w:p w:rsidR="00AD7795" w:rsidRDefault="00AD7795" w:rsidP="00AD779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Receiving personal discounts from suppliers, clients</w:t>
      </w:r>
    </w:p>
    <w:p w:rsidR="00AD7795" w:rsidRDefault="00887591" w:rsidP="00AD7795">
      <w:pPr>
        <w:rPr>
          <w:sz w:val="24"/>
          <w:szCs w:val="24"/>
        </w:rPr>
      </w:pPr>
      <w:r>
        <w:rPr>
          <w:sz w:val="24"/>
          <w:szCs w:val="24"/>
        </w:rPr>
        <w:t>Codes of conduct</w:t>
      </w:r>
    </w:p>
    <w:p w:rsidR="00887591" w:rsidRDefault="00887591" w:rsidP="00887591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Clarify conflicts that may or may not be tolerated </w:t>
      </w:r>
    </w:p>
    <w:p w:rsidR="00887591" w:rsidRDefault="00887591" w:rsidP="00887591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Credibility requires that codes be applied at all levels</w:t>
      </w:r>
    </w:p>
    <w:p w:rsidR="00887591" w:rsidRDefault="00887591" w:rsidP="00887591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DISCLOSURE IS ESSENTIAL </w:t>
      </w:r>
    </w:p>
    <w:p w:rsidR="00B83FBD" w:rsidRDefault="00B83FBD" w:rsidP="00B83FBD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Gifts:</w:t>
      </w:r>
    </w:p>
    <w:p w:rsidR="00B83FBD" w:rsidRDefault="00B83FBD" w:rsidP="00B83FBD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Clarify what can be accepted</w:t>
      </w:r>
    </w:p>
    <w:p w:rsidR="00B83FBD" w:rsidRDefault="00B83FBD" w:rsidP="00B83FBD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Some prohibit gifts altogether</w:t>
      </w:r>
    </w:p>
    <w:p w:rsidR="00B83FBD" w:rsidRDefault="00B83FBD" w:rsidP="00B83FBD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Some allow under certain conditions</w:t>
      </w:r>
    </w:p>
    <w:p w:rsidR="00B83FBD" w:rsidRDefault="00B83FBD" w:rsidP="00B83FBD">
      <w:pPr>
        <w:pStyle w:val="ListParagraph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Disclosure may allow acceptance</w:t>
      </w:r>
    </w:p>
    <w:p w:rsidR="00C71965" w:rsidRDefault="00C71965" w:rsidP="00C71965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Take into account:</w:t>
      </w:r>
    </w:p>
    <w:p w:rsidR="00C71965" w:rsidRDefault="00C71965" w:rsidP="00C71965">
      <w:pPr>
        <w:pStyle w:val="ListParagraph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Value</w:t>
      </w:r>
    </w:p>
    <w:p w:rsidR="00C71965" w:rsidRDefault="00C71965" w:rsidP="00C71965">
      <w:pPr>
        <w:pStyle w:val="ListParagraph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Purpose</w:t>
      </w:r>
    </w:p>
    <w:p w:rsidR="00C71965" w:rsidRDefault="00C71965" w:rsidP="00C71965">
      <w:pPr>
        <w:pStyle w:val="ListParagraph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Circumstances</w:t>
      </w:r>
    </w:p>
    <w:p w:rsidR="00C71965" w:rsidRDefault="00C71965" w:rsidP="00C71965">
      <w:pPr>
        <w:pStyle w:val="ListParagraph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Position of receiver</w:t>
      </w:r>
    </w:p>
    <w:p w:rsidR="00C71965" w:rsidRDefault="00C71965" w:rsidP="00C71965">
      <w:pPr>
        <w:pStyle w:val="ListParagraph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Position of giver</w:t>
      </w:r>
    </w:p>
    <w:p w:rsidR="009B3A15" w:rsidRDefault="009B3A15" w:rsidP="009B3A15">
      <w:pPr>
        <w:rPr>
          <w:sz w:val="24"/>
          <w:szCs w:val="24"/>
        </w:rPr>
      </w:pPr>
      <w:r w:rsidRPr="009B3A15">
        <w:rPr>
          <w:sz w:val="24"/>
          <w:szCs w:val="24"/>
        </w:rPr>
        <w:t>INSIDER TRADING</w:t>
      </w:r>
    </w:p>
    <w:p w:rsidR="009B3A15" w:rsidRDefault="008F2183" w:rsidP="008F218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Buying or selling securities using non-public information</w:t>
      </w:r>
    </w:p>
    <w:p w:rsidR="008F2183" w:rsidRDefault="008F2183" w:rsidP="008F2183">
      <w:pPr>
        <w:pStyle w:val="ListParagraph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Ie</w:t>
      </w:r>
      <w:proofErr w:type="spellEnd"/>
      <w:r>
        <w:rPr>
          <w:sz w:val="24"/>
          <w:szCs w:val="24"/>
        </w:rPr>
        <w:t xml:space="preserve">. Martha Stewart </w:t>
      </w:r>
    </w:p>
    <w:p w:rsidR="00CB48E2" w:rsidRDefault="00CB48E2" w:rsidP="008F218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WHO IS AN INSIDER?</w:t>
      </w:r>
    </w:p>
    <w:p w:rsidR="00CB48E2" w:rsidRDefault="00CB48E2" w:rsidP="00CB48E2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Someone working inside the company</w:t>
      </w:r>
    </w:p>
    <w:p w:rsidR="00CB48E2" w:rsidRDefault="00CB48E2" w:rsidP="00CB48E2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 Someone working outside the company, but with sensitive information</w:t>
      </w:r>
    </w:p>
    <w:p w:rsidR="00CB48E2" w:rsidRDefault="00CB48E2" w:rsidP="00CB48E2">
      <w:pPr>
        <w:pStyle w:val="ListParagraph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Accountant, lawyer, etc.</w:t>
      </w:r>
    </w:p>
    <w:p w:rsidR="00CB48E2" w:rsidRDefault="00CB48E2" w:rsidP="00CB48E2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Someone outside the company receiving information from someone inside</w:t>
      </w:r>
    </w:p>
    <w:p w:rsidR="00CB48E2" w:rsidRDefault="00CB48E2" w:rsidP="00CB48E2">
      <w:pPr>
        <w:pStyle w:val="ListParagraph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Members of US congress exempted </w:t>
      </w:r>
    </w:p>
    <w:p w:rsidR="005E47E6" w:rsidRDefault="005E47E6" w:rsidP="005E47E6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DUTY OF MANDATARIES</w:t>
      </w:r>
    </w:p>
    <w:p w:rsidR="005E47E6" w:rsidRDefault="005E47E6" w:rsidP="005E47E6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May not use information or property resulting from mandate</w:t>
      </w:r>
    </w:p>
    <w:p w:rsidR="005E47E6" w:rsidRDefault="005E47E6" w:rsidP="005E47E6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Unless it is with </w:t>
      </w:r>
      <w:proofErr w:type="spellStart"/>
      <w:r>
        <w:rPr>
          <w:sz w:val="24"/>
          <w:szCs w:val="24"/>
        </w:rPr>
        <w:t>mandator’s</w:t>
      </w:r>
      <w:proofErr w:type="spellEnd"/>
      <w:r>
        <w:rPr>
          <w:sz w:val="24"/>
          <w:szCs w:val="24"/>
        </w:rPr>
        <w:t xml:space="preserve"> consent</w:t>
      </w:r>
    </w:p>
    <w:p w:rsidR="005E47E6" w:rsidRDefault="005E47E6" w:rsidP="005E47E6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Consequences for failure:</w:t>
      </w:r>
    </w:p>
    <w:p w:rsidR="005E47E6" w:rsidRDefault="005E47E6" w:rsidP="005E47E6">
      <w:pPr>
        <w:pStyle w:val="ListParagraph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Compensate </w:t>
      </w:r>
      <w:proofErr w:type="spellStart"/>
      <w:r>
        <w:rPr>
          <w:sz w:val="24"/>
          <w:szCs w:val="24"/>
        </w:rPr>
        <w:t>mandator</w:t>
      </w:r>
      <w:proofErr w:type="spellEnd"/>
      <w:r>
        <w:rPr>
          <w:sz w:val="24"/>
          <w:szCs w:val="24"/>
        </w:rPr>
        <w:t xml:space="preserve"> for loss</w:t>
      </w:r>
    </w:p>
    <w:p w:rsidR="005E47E6" w:rsidRDefault="005E47E6" w:rsidP="005E47E6">
      <w:pPr>
        <w:pStyle w:val="ListParagraph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Remit any benefit to </w:t>
      </w:r>
      <w:proofErr w:type="spellStart"/>
      <w:r>
        <w:rPr>
          <w:sz w:val="24"/>
          <w:szCs w:val="24"/>
        </w:rPr>
        <w:t>mandator</w:t>
      </w:r>
      <w:proofErr w:type="spellEnd"/>
    </w:p>
    <w:p w:rsidR="005E47E6" w:rsidRDefault="005E47E6" w:rsidP="005E47E6">
      <w:pPr>
        <w:pStyle w:val="ListParagraph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Pay appropriate rent or interest</w:t>
      </w:r>
    </w:p>
    <w:p w:rsidR="005E47E6" w:rsidRDefault="005E47E6" w:rsidP="005E47E6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WHO OWNS BUSINESS OPPORTUNITY? </w:t>
      </w:r>
    </w:p>
    <w:p w:rsidR="005E47E6" w:rsidRDefault="005E47E6" w:rsidP="005E47E6">
      <w:pPr>
        <w:pStyle w:val="ListParagraph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Canadian Aero</w:t>
      </w:r>
    </w:p>
    <w:p w:rsidR="005E47E6" w:rsidRDefault="005E47E6" w:rsidP="005E47E6">
      <w:pPr>
        <w:pStyle w:val="ListParagraph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Sent directors back and forth to Guyana</w:t>
      </w:r>
    </w:p>
    <w:p w:rsidR="005E47E6" w:rsidRDefault="005E47E6" w:rsidP="005E47E6">
      <w:pPr>
        <w:pStyle w:val="ListParagraph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Gather information to be able to bid on contract</w:t>
      </w:r>
    </w:p>
    <w:p w:rsidR="005D5468" w:rsidRDefault="005D5468" w:rsidP="005E47E6">
      <w:pPr>
        <w:pStyle w:val="ListParagraph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Rules – American companies cannot bid</w:t>
      </w:r>
    </w:p>
    <w:p w:rsidR="005D5468" w:rsidRDefault="005D5468" w:rsidP="005D5468">
      <w:pPr>
        <w:pStyle w:val="ListParagraph"/>
        <w:numPr>
          <w:ilvl w:val="4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Canadian Aero is owned by American Aero</w:t>
      </w:r>
    </w:p>
    <w:p w:rsidR="005D5468" w:rsidRDefault="005D5468" w:rsidP="005D5468">
      <w:pPr>
        <w:pStyle w:val="ListParagraph"/>
        <w:numPr>
          <w:ilvl w:val="4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Ineligible</w:t>
      </w:r>
    </w:p>
    <w:p w:rsidR="005D5468" w:rsidRDefault="005D5468" w:rsidP="005D5468">
      <w:pPr>
        <w:pStyle w:val="ListParagraph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Created their own company, bid on the contract, won it</w:t>
      </w:r>
    </w:p>
    <w:p w:rsidR="005D5468" w:rsidRDefault="005D5468" w:rsidP="005D5468">
      <w:pPr>
        <w:pStyle w:val="ListParagraph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Definite conflict of interest</w:t>
      </w:r>
    </w:p>
    <w:p w:rsidR="005D5468" w:rsidRDefault="005D5468" w:rsidP="005D5468">
      <w:pPr>
        <w:pStyle w:val="ListParagraph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Sued by Canadian Aero for profit</w:t>
      </w:r>
    </w:p>
    <w:p w:rsidR="005D5468" w:rsidRDefault="005D5468" w:rsidP="005D5468">
      <w:pPr>
        <w:pStyle w:val="ListParagraph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Court grants Aero all of the profit earned on the contract </w:t>
      </w:r>
    </w:p>
    <w:p w:rsidR="002A7767" w:rsidRDefault="002A7767" w:rsidP="002A7767">
      <w:pPr>
        <w:pStyle w:val="ListParagraph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Why? You used the information that belonged to Aero</w:t>
      </w:r>
    </w:p>
    <w:p w:rsidR="002A7767" w:rsidRDefault="002A7767" w:rsidP="002A7767">
      <w:pPr>
        <w:pStyle w:val="ListParagraph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They did all the work and invested to get that information</w:t>
      </w:r>
    </w:p>
    <w:p w:rsidR="00454448" w:rsidRDefault="00454448" w:rsidP="002A7767">
      <w:pPr>
        <w:pStyle w:val="ListParagraph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It was not public, readily available information</w:t>
      </w:r>
    </w:p>
    <w:p w:rsidR="00DD5A7E" w:rsidRDefault="00DD5A7E" w:rsidP="002A7767">
      <w:pPr>
        <w:pStyle w:val="ListParagraph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DEVELOPED THE OPPORTUNITY</w:t>
      </w:r>
    </w:p>
    <w:p w:rsidR="00803519" w:rsidRDefault="00803519" w:rsidP="00803519">
      <w:pPr>
        <w:pStyle w:val="ListParagraph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Peso Silver Mines</w:t>
      </w:r>
    </w:p>
    <w:p w:rsidR="00DD5A7E" w:rsidRDefault="00DD5A7E" w:rsidP="00DD5A7E">
      <w:pPr>
        <w:pStyle w:val="ListParagraph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Supreme court said no, you cannot claim the value of the mine</w:t>
      </w:r>
    </w:p>
    <w:p w:rsidR="00DD5A7E" w:rsidRDefault="00DD5A7E" w:rsidP="00DD5A7E">
      <w:pPr>
        <w:pStyle w:val="ListParagraph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Peso turned down a silver mine</w:t>
      </w:r>
    </w:p>
    <w:p w:rsidR="00DD5A7E" w:rsidRDefault="00DD5A7E" w:rsidP="00DD5A7E">
      <w:pPr>
        <w:pStyle w:val="ListParagraph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Officer bought it and mined it personally</w:t>
      </w:r>
    </w:p>
    <w:p w:rsidR="00DD5A7E" w:rsidRDefault="00DD5A7E" w:rsidP="00DD5A7E">
      <w:pPr>
        <w:pStyle w:val="ListParagraph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Once Peso Silver found out it was profitable, tried to claim it</w:t>
      </w:r>
    </w:p>
    <w:p w:rsidR="00DD5A7E" w:rsidRDefault="00DD5A7E" w:rsidP="00DD5A7E">
      <w:pPr>
        <w:pStyle w:val="ListParagraph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It was available to the public in general, not confidential, or private</w:t>
      </w:r>
    </w:p>
    <w:p w:rsidR="00DD5A7E" w:rsidRDefault="00DD5A7E" w:rsidP="00DD5A7E">
      <w:pPr>
        <w:pStyle w:val="ListParagraph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Anyon</w:t>
      </w:r>
      <w:r w:rsidR="000E6E4D">
        <w:rPr>
          <w:sz w:val="24"/>
          <w:szCs w:val="24"/>
        </w:rPr>
        <w:t>e who does a little research would know</w:t>
      </w:r>
    </w:p>
    <w:p w:rsidR="000E6E4D" w:rsidRDefault="00C47038" w:rsidP="00C47038">
      <w:pPr>
        <w:rPr>
          <w:sz w:val="24"/>
          <w:szCs w:val="24"/>
        </w:rPr>
      </w:pPr>
      <w:r>
        <w:rPr>
          <w:sz w:val="24"/>
          <w:szCs w:val="24"/>
        </w:rPr>
        <w:t>Business opportunities are like PROPERTY</w:t>
      </w:r>
    </w:p>
    <w:p w:rsidR="00E866DB" w:rsidRDefault="00E866DB" w:rsidP="00E866DB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Who owns the profit?</w:t>
      </w:r>
    </w:p>
    <w:p w:rsidR="00E866DB" w:rsidRDefault="00E866DB" w:rsidP="00E866DB">
      <w:pPr>
        <w:pStyle w:val="ListParagraph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BMO vs. Ng</w:t>
      </w:r>
    </w:p>
    <w:p w:rsidR="00E866DB" w:rsidRDefault="00E866DB" w:rsidP="00E866DB">
      <w:pPr>
        <w:pStyle w:val="ListParagraph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He discovered a glitch in their system</w:t>
      </w:r>
    </w:p>
    <w:p w:rsidR="00E866DB" w:rsidRDefault="00E866DB" w:rsidP="00E866DB">
      <w:pPr>
        <w:pStyle w:val="ListParagraph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When bank was closed, he would take money out of accounts, buy pounds, yen, trade it and earn on the currency conversion and put it back</w:t>
      </w:r>
    </w:p>
    <w:p w:rsidR="00E866DB" w:rsidRDefault="00E866DB" w:rsidP="00E866DB">
      <w:pPr>
        <w:pStyle w:val="ListParagraph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Made money doing this and he was fired</w:t>
      </w:r>
    </w:p>
    <w:p w:rsidR="00E866DB" w:rsidRDefault="00E866DB" w:rsidP="00E866DB">
      <w:pPr>
        <w:pStyle w:val="ListParagraph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They sued him for the money also</w:t>
      </w:r>
    </w:p>
    <w:p w:rsidR="00E866DB" w:rsidRDefault="008E08C8" w:rsidP="00E866DB">
      <w:pPr>
        <w:pStyle w:val="ListParagraph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This money was not readily available</w:t>
      </w:r>
    </w:p>
    <w:p w:rsidR="008151D3" w:rsidRDefault="008151D3" w:rsidP="008151D3">
      <w:pPr>
        <w:rPr>
          <w:sz w:val="24"/>
          <w:szCs w:val="24"/>
        </w:rPr>
      </w:pPr>
      <w:r>
        <w:rPr>
          <w:sz w:val="24"/>
          <w:szCs w:val="24"/>
        </w:rPr>
        <w:t>Have to pay back losses but ALSO profits</w:t>
      </w:r>
    </w:p>
    <w:p w:rsidR="008151D3" w:rsidRPr="008151D3" w:rsidRDefault="008151D3" w:rsidP="008151D3">
      <w:pPr>
        <w:rPr>
          <w:sz w:val="24"/>
          <w:szCs w:val="24"/>
        </w:rPr>
      </w:pPr>
      <w:r>
        <w:rPr>
          <w:sz w:val="24"/>
          <w:szCs w:val="24"/>
        </w:rPr>
        <w:t>Discourages people from doing these things</w:t>
      </w:r>
    </w:p>
    <w:sectPr w:rsidR="008151D3" w:rsidRPr="008151D3" w:rsidSect="00AB0EA6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C432A"/>
    <w:multiLevelType w:val="hybridMultilevel"/>
    <w:tmpl w:val="D2DA8484"/>
    <w:lvl w:ilvl="0" w:tplc="E0F8173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3EC"/>
    <w:rsid w:val="00003359"/>
    <w:rsid w:val="00015DFB"/>
    <w:rsid w:val="00017DC3"/>
    <w:rsid w:val="000223EC"/>
    <w:rsid w:val="00056708"/>
    <w:rsid w:val="000E6E4D"/>
    <w:rsid w:val="001412CB"/>
    <w:rsid w:val="002329AB"/>
    <w:rsid w:val="002A7767"/>
    <w:rsid w:val="003A11A4"/>
    <w:rsid w:val="003D6461"/>
    <w:rsid w:val="00454448"/>
    <w:rsid w:val="005B772C"/>
    <w:rsid w:val="005C634F"/>
    <w:rsid w:val="005D5468"/>
    <w:rsid w:val="005E47E6"/>
    <w:rsid w:val="00676D43"/>
    <w:rsid w:val="006A41E2"/>
    <w:rsid w:val="007133B4"/>
    <w:rsid w:val="0076632F"/>
    <w:rsid w:val="00803519"/>
    <w:rsid w:val="00812CE4"/>
    <w:rsid w:val="008151D3"/>
    <w:rsid w:val="00846C35"/>
    <w:rsid w:val="008528DE"/>
    <w:rsid w:val="0086490A"/>
    <w:rsid w:val="00887591"/>
    <w:rsid w:val="008E08C8"/>
    <w:rsid w:val="008F2183"/>
    <w:rsid w:val="009B3A15"/>
    <w:rsid w:val="009C7F16"/>
    <w:rsid w:val="00A356E1"/>
    <w:rsid w:val="00AB0EA6"/>
    <w:rsid w:val="00AD49DA"/>
    <w:rsid w:val="00AD7795"/>
    <w:rsid w:val="00B83FBD"/>
    <w:rsid w:val="00B94019"/>
    <w:rsid w:val="00BD2300"/>
    <w:rsid w:val="00BD3763"/>
    <w:rsid w:val="00C45E7F"/>
    <w:rsid w:val="00C47038"/>
    <w:rsid w:val="00C71965"/>
    <w:rsid w:val="00C801A1"/>
    <w:rsid w:val="00CB48E2"/>
    <w:rsid w:val="00CB5353"/>
    <w:rsid w:val="00D37D3E"/>
    <w:rsid w:val="00DD5A7E"/>
    <w:rsid w:val="00DE4401"/>
    <w:rsid w:val="00E732A6"/>
    <w:rsid w:val="00E86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23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23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8</Pages>
  <Words>1358</Words>
  <Characters>7741</Characters>
  <Application>Microsoft Office Word</Application>
  <DocSecurity>0</DocSecurity>
  <Lines>64</Lines>
  <Paragraphs>18</Paragraphs>
  <ScaleCrop>false</ScaleCrop>
  <Company/>
  <LinksUpToDate>false</LinksUpToDate>
  <CharactersWithSpaces>9081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Chelsea Vergerio</dc:creator>
  <cp:lastModifiedBy>Chelsea Vergerio</cp:lastModifiedBy>
  <cp:revision>50</cp:revision>
  <dcterms:created xsi:type="dcterms:W3CDTF">2014-02-25T22:31:00Z</dcterms:created>
  <dcterms:modified xsi:type="dcterms:W3CDTF">2014-03-11T20:23:00Z</dcterms:modified>
</cp:coreProperties>
</file>